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F6B2" w14:textId="29347F5D" w:rsidR="009755D3" w:rsidRPr="00462A8F" w:rsidRDefault="009755D3">
      <w:pPr>
        <w:rPr>
          <w:b/>
          <w:bCs/>
          <w:sz w:val="30"/>
          <w:szCs w:val="30"/>
          <w:lang w:val="de-DE"/>
        </w:rPr>
      </w:pPr>
      <w:r w:rsidRPr="00462A8F">
        <w:rPr>
          <w:b/>
          <w:bCs/>
          <w:sz w:val="30"/>
          <w:szCs w:val="30"/>
          <w:lang w:val="de-DE"/>
        </w:rPr>
        <w:t>Liebe Dorfleute,</w:t>
      </w:r>
      <w:r w:rsidR="00462A8F" w:rsidRPr="00462A8F">
        <w:rPr>
          <w:b/>
          <w:bCs/>
          <w:sz w:val="30"/>
          <w:szCs w:val="30"/>
        </w:rPr>
        <w:t xml:space="preserve"> </w:t>
      </w:r>
    </w:p>
    <w:p w14:paraId="68859D87" w14:textId="33DB4CC7" w:rsidR="009755D3" w:rsidRDefault="009755D3">
      <w:pPr>
        <w:rPr>
          <w:sz w:val="26"/>
          <w:szCs w:val="26"/>
          <w:lang w:val="de-DE"/>
        </w:rPr>
      </w:pPr>
    </w:p>
    <w:p w14:paraId="53D034AD" w14:textId="7E86DAC5" w:rsidR="009755D3" w:rsidRDefault="00462A8F" w:rsidP="00462A8F">
      <w:pPr>
        <w:jc w:val="both"/>
        <w:rPr>
          <w:sz w:val="26"/>
          <w:szCs w:val="26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C55E4" wp14:editId="12A11B6B">
            <wp:simplePos x="0" y="0"/>
            <wp:positionH relativeFrom="margin">
              <wp:align>right</wp:align>
            </wp:positionH>
            <wp:positionV relativeFrom="margin">
              <wp:posOffset>1009650</wp:posOffset>
            </wp:positionV>
            <wp:extent cx="2585085" cy="1938655"/>
            <wp:effectExtent l="0" t="635" r="5080" b="5080"/>
            <wp:wrapSquare wrapText="bothSides"/>
            <wp:docPr id="828989940" name="Grafik 1" descr="Ein Bild, das Text, Menschliches Gesicht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89940" name="Grafik 1" descr="Ein Bild, das Text, Menschliches Gesicht, Perso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508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5D3">
        <w:rPr>
          <w:sz w:val="26"/>
          <w:szCs w:val="26"/>
          <w:lang w:val="de-DE"/>
        </w:rPr>
        <w:t xml:space="preserve">ich möchte mich im Zuge der Gemeindezeitung vorstellen, da ich ab sofort in der gesamten Gemeinde Waldhausen als </w:t>
      </w:r>
      <w:r w:rsidR="00801331">
        <w:rPr>
          <w:sz w:val="26"/>
          <w:szCs w:val="26"/>
          <w:lang w:val="de-DE"/>
        </w:rPr>
        <w:t>Community Nurse</w:t>
      </w:r>
      <w:r w:rsidR="009755D3">
        <w:rPr>
          <w:sz w:val="26"/>
          <w:szCs w:val="26"/>
          <w:lang w:val="de-DE"/>
        </w:rPr>
        <w:t xml:space="preserve"> für alle Ortsleute da sein möchte. </w:t>
      </w:r>
    </w:p>
    <w:p w14:paraId="1BADC3A8" w14:textId="33291CC3" w:rsidR="009755D3" w:rsidRDefault="009755D3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Viele kennen mich bereits, aber hier noch mal ein paar Informationen </w:t>
      </w:r>
      <w:r w:rsidR="00424F91">
        <w:rPr>
          <w:sz w:val="26"/>
          <w:szCs w:val="26"/>
          <w:lang w:val="de-DE"/>
        </w:rPr>
        <w:t xml:space="preserve">zu meiner Person: </w:t>
      </w:r>
      <w:r w:rsidR="00424F91" w:rsidRPr="00424F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DDB564" w14:textId="02F92796" w:rsidR="00424F91" w:rsidRDefault="00424F91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Ich heiße Cornelia Feßl und lebe in Waldhausen. Ich habe drei Jungs (Lorenz 7 Jahre, Jonathan 5 Jahre und Emilian 3 Jahre) mit meinem lieben Partner Hermann Gressl.</w:t>
      </w:r>
      <w:r w:rsidR="00462A8F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Ich kann auf etliche Jahre als diplomierte Gesundheits- und Krankenschwester in Wien und Krems zurückblicken. Zuletzt war ich Lehrperson an der Schule für Gesundheits- und Krankenpflege in Zwettl, bevor mich mein Weg zum Waldviertler Kernland brachte, wo ich nun als Community Nurse tätig bin. </w:t>
      </w:r>
      <w:r w:rsidR="00771792">
        <w:rPr>
          <w:sz w:val="26"/>
          <w:szCs w:val="26"/>
          <w:lang w:val="de-DE"/>
        </w:rPr>
        <w:t xml:space="preserve">Da sich mein Blickwinkel zum Thema ganzheitliche Gesundheit (mit Körper, Geist und Seele) durch meine Erkrankung stark verändert hat, ist </w:t>
      </w:r>
      <w:r w:rsidR="007F088C">
        <w:rPr>
          <w:sz w:val="26"/>
          <w:szCs w:val="26"/>
          <w:lang w:val="de-DE"/>
        </w:rPr>
        <w:t>mir d</w:t>
      </w:r>
      <w:r w:rsidR="00801331">
        <w:rPr>
          <w:sz w:val="26"/>
          <w:szCs w:val="26"/>
          <w:lang w:val="de-DE"/>
        </w:rPr>
        <w:t>ieser Beruf</w:t>
      </w:r>
      <w:r w:rsidR="007F088C">
        <w:rPr>
          <w:sz w:val="26"/>
          <w:szCs w:val="26"/>
          <w:lang w:val="de-DE"/>
        </w:rPr>
        <w:t xml:space="preserve"> ein großes Anliegen.</w:t>
      </w:r>
    </w:p>
    <w:p w14:paraId="306DAC14" w14:textId="6F91DBF0" w:rsidR="009755D3" w:rsidRDefault="00424F91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Ich werde neben Waldhausen noch die Gemeinden Albrechtsberg, Weinzierl und einen Teil von Purk / Kottes betreuen. Ich freue mich </w:t>
      </w:r>
      <w:r w:rsidR="00734B99">
        <w:rPr>
          <w:sz w:val="26"/>
          <w:szCs w:val="26"/>
          <w:lang w:val="de-DE"/>
        </w:rPr>
        <w:t>auf meine Arbeit, da mir die Nähe zu den Gemeindebürgern sehr wertvoll ist.</w:t>
      </w:r>
    </w:p>
    <w:p w14:paraId="58A9C844" w14:textId="18BEEA6C" w:rsidR="00CC3491" w:rsidRDefault="009755D3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Mein Beruf als sogenannte Community Nurse ist vielseitig und umfangreich. </w:t>
      </w:r>
      <w:r w:rsidR="00734B99">
        <w:rPr>
          <w:sz w:val="26"/>
          <w:szCs w:val="26"/>
          <w:lang w:val="de-DE"/>
        </w:rPr>
        <w:t>Ich möchte euch / Sie unterstützen, beraten und begleiten - zu allen Themen, die mit Gesundheit und Krankheit zusammenhängen. Ega</w:t>
      </w:r>
      <w:r w:rsidR="00CC3491">
        <w:rPr>
          <w:sz w:val="26"/>
          <w:szCs w:val="26"/>
          <w:lang w:val="de-DE"/>
        </w:rPr>
        <w:t xml:space="preserve">l ob für ältere Personen, für pflegende Angehörige oder für die Allgemeinheit.  Meine Aufgabengebiete umfassen das Unterstützen von Anträgen (Pflegegeld, Behindertenausweis oder Reha usw.), </w:t>
      </w:r>
      <w:r w:rsidR="007F088C">
        <w:rPr>
          <w:sz w:val="26"/>
          <w:szCs w:val="26"/>
          <w:lang w:val="de-DE"/>
        </w:rPr>
        <w:t xml:space="preserve">Förderungen, </w:t>
      </w:r>
      <w:r w:rsidR="00CC3491">
        <w:rPr>
          <w:sz w:val="26"/>
          <w:szCs w:val="26"/>
          <w:lang w:val="de-DE"/>
        </w:rPr>
        <w:t xml:space="preserve">Pflegetipps, Informationen über die zur Verfügung stehenden Gesundheitsdienste, Organisation von Pflegehilfsmitteln aber auch Zusammenarbeiten mit anderen Projekten wie DAVNE oder Hilfsdiensten. Ein weiterer großer Pfeiler meiner Tätigkeit ist die Gesundheitsförderung. </w:t>
      </w:r>
      <w:r w:rsidR="00771792">
        <w:rPr>
          <w:sz w:val="26"/>
          <w:szCs w:val="26"/>
          <w:lang w:val="de-DE"/>
        </w:rPr>
        <w:t xml:space="preserve">Im Zuge von kostenlosen Gesprächen, können wir schauen, wie Gesundheit verbessert oder diese so lang als möglich erhalten werden kann! </w:t>
      </w:r>
    </w:p>
    <w:p w14:paraId="5E7F66E0" w14:textId="7D916461" w:rsidR="00771792" w:rsidRDefault="00771792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Ich fr</w:t>
      </w:r>
      <w:r w:rsidR="007F088C">
        <w:rPr>
          <w:sz w:val="26"/>
          <w:szCs w:val="26"/>
          <w:lang w:val="de-DE"/>
        </w:rPr>
        <w:t xml:space="preserve">eue mich auf euch / Sie. </w:t>
      </w:r>
      <w:r w:rsidR="007F088C" w:rsidRPr="007F08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0B774B" w14:textId="265E99BE" w:rsidR="007F088C" w:rsidRDefault="007F088C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Also einfach melden, wenn Fragen zur Gesundheit oder Krankheit auftauchen – egal in welchen Belangen. </w:t>
      </w:r>
    </w:p>
    <w:p w14:paraId="3792723D" w14:textId="7F31E254" w:rsidR="007F088C" w:rsidRDefault="007F088C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Eure Cornelia Feßl</w:t>
      </w:r>
    </w:p>
    <w:p w14:paraId="2269E84B" w14:textId="50D4E6A5" w:rsidR="00573C67" w:rsidRPr="009755D3" w:rsidRDefault="00573C67" w:rsidP="00462A8F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02872 / 200 79 21</w:t>
      </w:r>
      <w:r w:rsidR="00462A8F">
        <w:rPr>
          <w:sz w:val="26"/>
          <w:szCs w:val="26"/>
          <w:lang w:val="de-DE"/>
        </w:rPr>
        <w:t xml:space="preserve"> oder 0681 / 814 242 16</w:t>
      </w:r>
    </w:p>
    <w:sectPr w:rsidR="00573C67" w:rsidRPr="009755D3" w:rsidSect="00462A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3"/>
    <w:rsid w:val="00131469"/>
    <w:rsid w:val="00424F91"/>
    <w:rsid w:val="00462A8F"/>
    <w:rsid w:val="00573C67"/>
    <w:rsid w:val="00734B99"/>
    <w:rsid w:val="00771792"/>
    <w:rsid w:val="007A42BC"/>
    <w:rsid w:val="007F088C"/>
    <w:rsid w:val="00801331"/>
    <w:rsid w:val="009755D3"/>
    <w:rsid w:val="00985466"/>
    <w:rsid w:val="00B87BE9"/>
    <w:rsid w:val="00CC3491"/>
    <w:rsid w:val="00E01BAB"/>
    <w:rsid w:val="00F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9C0E"/>
  <w15:chartTrackingRefBased/>
  <w15:docId w15:val="{13B74E08-43D1-4C4A-B769-EB25ADA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Feßl</dc:creator>
  <cp:keywords/>
  <dc:description/>
  <cp:lastModifiedBy>Ingrid Fürst</cp:lastModifiedBy>
  <cp:revision>3</cp:revision>
  <dcterms:created xsi:type="dcterms:W3CDTF">2024-08-29T04:42:00Z</dcterms:created>
  <dcterms:modified xsi:type="dcterms:W3CDTF">2024-09-23T11:01:00Z</dcterms:modified>
</cp:coreProperties>
</file>